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9263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263C6">
              <w:rPr>
                <w:rFonts w:ascii="Times New Roman" w:hAnsi="Times New Roman" w:cs="Times New Roman"/>
                <w:b/>
                <w:i/>
              </w:rPr>
              <w:t>Личные местоимения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92A8E" w:rsidRPr="00692A8E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60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 w:rsidR="00605428" w:rsidRPr="00785039">
                <w:rPr>
                  <w:rStyle w:val="a4"/>
                  <w:rFonts w:ascii="Times New Roman" w:eastAsia="Calibri" w:hAnsi="Times New Roman" w:cs="Times New Roman"/>
                  <w:b/>
                  <w:bCs/>
                </w:rPr>
                <w:t>https://yadi.sk/i/jCOowJ996GVmbQ</w:t>
              </w:r>
            </w:hyperlink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(презентация)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презентацию </w:t>
            </w:r>
          </w:p>
        </w:tc>
        <w:tc>
          <w:tcPr>
            <w:tcW w:w="3367" w:type="dxa"/>
            <w:gridSpan w:val="2"/>
          </w:tcPr>
          <w:p w:rsidR="000B7B9A" w:rsidRPr="009C338B" w:rsidRDefault="00605428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презентацию, выполнить устно</w:t>
            </w:r>
            <w:bookmarkStart w:id="0" w:name="_GoBack"/>
            <w:bookmarkEnd w:id="0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Pr="000B7B9A">
              <w:rPr>
                <w:rFonts w:ascii="Times New Roman" w:hAnsi="Times New Roman" w:cs="Times New Roman"/>
                <w:sz w:val="24"/>
                <w:szCs w:val="24"/>
              </w:rPr>
              <w:t>Прочитать учебник</w:t>
            </w:r>
          </w:p>
        </w:tc>
        <w:tc>
          <w:tcPr>
            <w:tcW w:w="3367" w:type="dxa"/>
            <w:gridSpan w:val="2"/>
          </w:tcPr>
          <w:p w:rsidR="000B7B9A" w:rsidRPr="009C338B" w:rsidRDefault="000B7B9A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92 – прочитать правило</w:t>
            </w:r>
          </w:p>
          <w:p w:rsidR="000B7B9A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рисунки и выбрать правильный ответ</w:t>
            </w:r>
          </w:p>
        </w:tc>
        <w:tc>
          <w:tcPr>
            <w:tcW w:w="3367" w:type="dxa"/>
            <w:gridSpan w:val="2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Стр.92 № 156</w:t>
            </w:r>
          </w:p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упражнение</w:t>
            </w:r>
          </w:p>
        </w:tc>
        <w:tc>
          <w:tcPr>
            <w:tcW w:w="3367" w:type="dxa"/>
            <w:gridSpan w:val="2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93 № 157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Списать и подчеркнуть местоимение</w:t>
            </w:r>
          </w:p>
        </w:tc>
        <w:tc>
          <w:tcPr>
            <w:tcW w:w="3367" w:type="dxa"/>
            <w:gridSpan w:val="2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93 № 157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правило, уметь определять местоимение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0B7B9A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131FDE" w:rsidRPr="009C338B" w:rsidRDefault="000B7B9A" w:rsidP="00DF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</w:t>
            </w:r>
            <w:r w:rsidR="00DF35F2">
              <w:rPr>
                <w:rFonts w:ascii="Times New Roman" w:hAnsi="Times New Roman" w:cs="Times New Roman"/>
              </w:rPr>
              <w:t>3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131FDE"/>
    <w:rsid w:val="001E0F37"/>
    <w:rsid w:val="00357422"/>
    <w:rsid w:val="00435522"/>
    <w:rsid w:val="004F61A8"/>
    <w:rsid w:val="00543E00"/>
    <w:rsid w:val="00605428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C627E9"/>
    <w:rsid w:val="00CC3893"/>
    <w:rsid w:val="00DF35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F7D73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di.sk/i/jCOowJ996GVm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7</cp:revision>
  <cp:lastPrinted>2020-03-26T03:31:00Z</cp:lastPrinted>
  <dcterms:created xsi:type="dcterms:W3CDTF">2020-04-09T03:59:00Z</dcterms:created>
  <dcterms:modified xsi:type="dcterms:W3CDTF">2020-04-09T05:15:00Z</dcterms:modified>
</cp:coreProperties>
</file>